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90"/>
      </w:tblGrid>
      <w:tr w:rsidR="00AE26DA">
        <w:trPr>
          <w:trHeight w:val="1295"/>
        </w:trPr>
        <w:tc>
          <w:tcPr>
            <w:tcW w:w="8190" w:type="dxa"/>
            <w:tcFitText/>
          </w:tcPr>
          <w:p w:rsidR="00AE26DA" w:rsidRPr="000F42C7" w:rsidRDefault="008617A4" w:rsidP="008617A4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 w:rsidRPr="00F47682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</w:t>
            </w:r>
            <w:r w:rsidR="000F42C7" w:rsidRPr="00F47682"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学院文</w:t>
            </w:r>
            <w:r w:rsidR="000F42C7" w:rsidRPr="00F47682">
              <w:rPr>
                <w:rFonts w:ascii="小标宋" w:eastAsia="小标宋" w:hint="eastAsia"/>
                <w:color w:val="FF0000"/>
                <w:spacing w:val="1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E6336E" w:rsidRPr="006E5CEC" w:rsidRDefault="000F42C7" w:rsidP="00250DD4">
      <w:pPr>
        <w:jc w:val="center"/>
      </w:pPr>
      <w:r>
        <w:rPr>
          <w:rFonts w:hint="eastAsia"/>
        </w:rPr>
        <w:t>院</w:t>
      </w:r>
      <w:r w:rsidR="008617A4">
        <w:rPr>
          <w:rFonts w:hint="eastAsia"/>
        </w:rPr>
        <w:t xml:space="preserve"> </w:t>
      </w:r>
      <w:r>
        <w:rPr>
          <w:rFonts w:hint="eastAsia"/>
        </w:rPr>
        <w:t>通</w:t>
      </w:r>
      <w:r w:rsidR="008617A4"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</w:t>
      </w:r>
      <w:r w:rsidR="00F47682">
        <w:rPr>
          <w:rFonts w:hint="eastAsia"/>
        </w:rPr>
        <w:t>18</w:t>
      </w:r>
      <w:r>
        <w:rPr>
          <w:rFonts w:hint="eastAsia"/>
        </w:rPr>
        <w:t>〕</w:t>
      </w:r>
      <w:r w:rsidR="00F47682">
        <w:rPr>
          <w:rFonts w:hint="eastAsia"/>
        </w:rPr>
        <w:t>9</w:t>
      </w:r>
      <w:r>
        <w:rPr>
          <w:rFonts w:hint="eastAsia"/>
        </w:rPr>
        <w:t>号</w:t>
      </w:r>
    </w:p>
    <w:p w:rsidR="00E6336E" w:rsidRDefault="000B7FD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600700" cy="0"/>
                <wp:effectExtent l="8255" t="6350" r="10795" b="1270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EB424" id="Line 19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4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" strokecolor="red" strokeweight="1pt">
                <w10:anchorlock/>
              </v:line>
            </w:pict>
          </mc:Fallback>
        </mc:AlternateContent>
      </w:r>
    </w:p>
    <w:p w:rsidR="004D20F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关于表彰201</w:t>
      </w:r>
      <w:r w:rsidR="00F47682">
        <w:rPr>
          <w:rFonts w:ascii="仿宋_GB2312" w:hint="eastAsia"/>
          <w:b/>
          <w:sz w:val="36"/>
          <w:szCs w:val="36"/>
        </w:rPr>
        <w:t>8</w:t>
      </w:r>
      <w:r>
        <w:rPr>
          <w:rFonts w:ascii="仿宋_GB2312" w:hint="eastAsia"/>
          <w:b/>
          <w:sz w:val="36"/>
          <w:szCs w:val="36"/>
        </w:rPr>
        <w:t>年</w:t>
      </w:r>
      <w:r w:rsidR="004D1FEA">
        <w:rPr>
          <w:rFonts w:ascii="仿宋_GB2312" w:hint="eastAsia"/>
          <w:b/>
          <w:sz w:val="36"/>
          <w:szCs w:val="36"/>
        </w:rPr>
        <w:t>“</w:t>
      </w:r>
      <w:r w:rsidR="008617A4" w:rsidRPr="00A21B79">
        <w:rPr>
          <w:rFonts w:ascii="仿宋_GB2312" w:hint="eastAsia"/>
          <w:b/>
          <w:sz w:val="36"/>
          <w:szCs w:val="36"/>
        </w:rPr>
        <w:t>资源与环境</w:t>
      </w:r>
      <w:r>
        <w:rPr>
          <w:rFonts w:ascii="仿宋_GB2312" w:hint="eastAsia"/>
          <w:b/>
          <w:sz w:val="36"/>
          <w:szCs w:val="36"/>
        </w:rPr>
        <w:t>工程学院</w:t>
      </w:r>
    </w:p>
    <w:p w:rsidR="008617A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优秀青年教师</w:t>
      </w:r>
      <w:proofErr w:type="gramStart"/>
      <w:r w:rsidR="004D1FEA">
        <w:rPr>
          <w:rFonts w:ascii="仿宋_GB2312" w:hint="eastAsia"/>
          <w:b/>
          <w:sz w:val="36"/>
          <w:szCs w:val="36"/>
        </w:rPr>
        <w:t>”</w:t>
      </w:r>
      <w:proofErr w:type="gramEnd"/>
      <w:r>
        <w:rPr>
          <w:rFonts w:ascii="仿宋_GB2312" w:hint="eastAsia"/>
          <w:b/>
          <w:sz w:val="36"/>
          <w:szCs w:val="36"/>
        </w:rPr>
        <w:t>的决定</w:t>
      </w:r>
    </w:p>
    <w:p w:rsidR="00D87C15" w:rsidRDefault="00D87C15" w:rsidP="00D87C15">
      <w:pPr>
        <w:jc w:val="center"/>
        <w:rPr>
          <w:b/>
          <w:sz w:val="36"/>
          <w:szCs w:val="36"/>
        </w:rPr>
      </w:pPr>
    </w:p>
    <w:p w:rsidR="004D20F4" w:rsidRPr="003162A9" w:rsidRDefault="004D20F4" w:rsidP="003162A9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>根据资源与环境工程学院《关于评选201</w:t>
      </w:r>
      <w:r w:rsidR="00F47682">
        <w:rPr>
          <w:rFonts w:ascii="仿宋" w:eastAsia="仿宋" w:hAnsi="仿宋" w:hint="eastAsia"/>
          <w:szCs w:val="32"/>
        </w:rPr>
        <w:t>8</w:t>
      </w:r>
      <w:r w:rsidRPr="003162A9">
        <w:rPr>
          <w:rFonts w:ascii="仿宋" w:eastAsia="仿宋" w:hAnsi="仿宋" w:hint="eastAsia"/>
          <w:szCs w:val="32"/>
        </w:rPr>
        <w:t>年优秀青年教师的通知》要求，学院组织开展了相关评选活动。经各基层部门推荐，专家组评审，报学院党政联席会议审批通过，决定授予</w:t>
      </w:r>
      <w:r w:rsidR="00F47682">
        <w:rPr>
          <w:rFonts w:ascii="仿宋" w:eastAsia="仿宋" w:hAnsi="仿宋" w:hint="eastAsia"/>
          <w:szCs w:val="32"/>
        </w:rPr>
        <w:t>陆海峰</w:t>
      </w:r>
      <w:r w:rsidRPr="003162A9">
        <w:rPr>
          <w:rFonts w:ascii="仿宋" w:eastAsia="仿宋" w:hAnsi="仿宋" w:hint="eastAsia"/>
          <w:szCs w:val="32"/>
        </w:rPr>
        <w:t>等5位同志“资源与环境工程学院201</w:t>
      </w:r>
      <w:r w:rsidR="00F47682">
        <w:rPr>
          <w:rFonts w:ascii="仿宋" w:eastAsia="仿宋" w:hAnsi="仿宋" w:hint="eastAsia"/>
          <w:szCs w:val="32"/>
        </w:rPr>
        <w:t>8</w:t>
      </w:r>
      <w:r w:rsidRPr="003162A9">
        <w:rPr>
          <w:rFonts w:ascii="仿宋" w:eastAsia="仿宋" w:hAnsi="仿宋" w:hint="eastAsia"/>
          <w:szCs w:val="32"/>
        </w:rPr>
        <w:t>年优秀青年教师”荣誉称号，现予以表彰。获奖名单如下：</w:t>
      </w:r>
    </w:p>
    <w:p w:rsidR="00D87C15" w:rsidRPr="003162A9" w:rsidRDefault="00D87C15" w:rsidP="003162A9">
      <w:pPr>
        <w:ind w:firstLineChars="200" w:firstLine="712"/>
        <w:rPr>
          <w:rFonts w:ascii="仿宋" w:eastAsia="仿宋" w:hAnsi="仿宋"/>
          <w:sz w:val="36"/>
          <w:szCs w:val="36"/>
        </w:rPr>
      </w:pP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 xml:space="preserve">科研类:  </w:t>
      </w:r>
      <w:r w:rsidR="00F47682">
        <w:rPr>
          <w:rFonts w:ascii="仿宋" w:eastAsia="仿宋" w:hAnsi="仿宋" w:hint="eastAsia"/>
          <w:szCs w:val="32"/>
        </w:rPr>
        <w:t>陆海峰</w:t>
      </w:r>
      <w:r w:rsidR="004D20F4" w:rsidRPr="003162A9">
        <w:rPr>
          <w:rFonts w:ascii="仿宋" w:eastAsia="仿宋" w:hAnsi="仿宋" w:hint="eastAsia"/>
          <w:szCs w:val="32"/>
        </w:rPr>
        <w:t>、</w:t>
      </w:r>
      <w:r w:rsidR="00F47682">
        <w:rPr>
          <w:rFonts w:ascii="仿宋" w:eastAsia="仿宋" w:hAnsi="仿宋" w:hint="eastAsia"/>
          <w:szCs w:val="32"/>
        </w:rPr>
        <w:t>赵辉</w:t>
      </w:r>
      <w:r w:rsidR="004D20F4" w:rsidRPr="003162A9">
        <w:rPr>
          <w:rFonts w:ascii="仿宋" w:eastAsia="仿宋" w:hAnsi="仿宋" w:hint="eastAsia"/>
          <w:szCs w:val="32"/>
        </w:rPr>
        <w:t>、</w:t>
      </w:r>
      <w:r w:rsidR="00F47682">
        <w:rPr>
          <w:rFonts w:ascii="仿宋" w:eastAsia="仿宋" w:hAnsi="仿宋" w:hint="eastAsia"/>
          <w:szCs w:val="32"/>
        </w:rPr>
        <w:t>龚岩</w:t>
      </w: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>教学类:  孙东亮</w:t>
      </w: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>管理类：</w:t>
      </w:r>
      <w:r w:rsidR="004D20F4" w:rsidRPr="003162A9">
        <w:rPr>
          <w:rFonts w:ascii="仿宋" w:eastAsia="仿宋" w:hAnsi="仿宋" w:hint="eastAsia"/>
          <w:szCs w:val="32"/>
        </w:rPr>
        <w:t xml:space="preserve"> </w:t>
      </w:r>
      <w:r w:rsidR="00F47682">
        <w:rPr>
          <w:rFonts w:ascii="仿宋" w:eastAsia="仿宋" w:hAnsi="仿宋" w:hint="eastAsia"/>
          <w:szCs w:val="32"/>
        </w:rPr>
        <w:t>孙茜</w:t>
      </w:r>
    </w:p>
    <w:p w:rsidR="008C12F7" w:rsidRDefault="008C12F7" w:rsidP="008617A4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9D6515" w:rsidRPr="00CF6812" w:rsidRDefault="008617A4" w:rsidP="00F47682">
      <w:pPr>
        <w:adjustRightInd w:val="0"/>
        <w:snapToGrid w:val="0"/>
        <w:spacing w:line="300" w:lineRule="auto"/>
        <w:ind w:firstLineChars="1700" w:firstLine="5030"/>
        <w:rPr>
          <w:sz w:val="30"/>
          <w:szCs w:val="30"/>
        </w:rPr>
      </w:pPr>
      <w:r>
        <w:rPr>
          <w:rFonts w:hint="eastAsia"/>
          <w:sz w:val="30"/>
          <w:szCs w:val="30"/>
        </w:rPr>
        <w:t>资源</w:t>
      </w:r>
      <w:r w:rsidR="009D6515">
        <w:rPr>
          <w:rFonts w:hint="eastAsia"/>
          <w:sz w:val="30"/>
          <w:szCs w:val="30"/>
        </w:rPr>
        <w:t>与</w:t>
      </w:r>
      <w:r>
        <w:rPr>
          <w:rFonts w:hint="eastAsia"/>
          <w:sz w:val="30"/>
          <w:szCs w:val="30"/>
        </w:rPr>
        <w:t>环境</w:t>
      </w:r>
      <w:r w:rsidR="009D6515">
        <w:rPr>
          <w:rFonts w:hint="eastAsia"/>
          <w:sz w:val="30"/>
          <w:szCs w:val="30"/>
        </w:rPr>
        <w:t>工程学院</w:t>
      </w:r>
    </w:p>
    <w:p w:rsidR="004844BB" w:rsidRPr="00D87C15" w:rsidRDefault="000F42C7" w:rsidP="00F47682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 w:rsidRPr="00CF6812">
        <w:rPr>
          <w:rFonts w:hint="eastAsia"/>
          <w:sz w:val="30"/>
          <w:szCs w:val="30"/>
        </w:rPr>
        <w:t>二○</w:t>
      </w:r>
      <w:r w:rsidR="008617A4">
        <w:rPr>
          <w:rFonts w:hint="eastAsia"/>
          <w:sz w:val="30"/>
          <w:szCs w:val="30"/>
        </w:rPr>
        <w:t>一</w:t>
      </w:r>
      <w:r w:rsidR="00F47682">
        <w:rPr>
          <w:rFonts w:hint="eastAsia"/>
          <w:sz w:val="30"/>
          <w:szCs w:val="30"/>
        </w:rPr>
        <w:t>八</w:t>
      </w:r>
      <w:r w:rsidRPr="00CF6812">
        <w:rPr>
          <w:rFonts w:hint="eastAsia"/>
          <w:sz w:val="30"/>
          <w:szCs w:val="30"/>
        </w:rPr>
        <w:t>年</w:t>
      </w:r>
      <w:r w:rsidR="00D87C15">
        <w:rPr>
          <w:rFonts w:hint="eastAsia"/>
          <w:sz w:val="30"/>
          <w:szCs w:val="30"/>
        </w:rPr>
        <w:t>五</w:t>
      </w:r>
      <w:r w:rsidRPr="00CF6812">
        <w:rPr>
          <w:rFonts w:hint="eastAsia"/>
          <w:sz w:val="30"/>
          <w:szCs w:val="30"/>
        </w:rPr>
        <w:t>月</w:t>
      </w:r>
      <w:r w:rsidR="00F47682">
        <w:rPr>
          <w:rFonts w:hint="eastAsia"/>
          <w:sz w:val="30"/>
          <w:szCs w:val="30"/>
        </w:rPr>
        <w:t>二十</w:t>
      </w:r>
      <w:r w:rsidR="006119CE">
        <w:rPr>
          <w:rFonts w:hint="eastAsia"/>
          <w:sz w:val="30"/>
          <w:szCs w:val="30"/>
        </w:rPr>
        <w:t>三</w:t>
      </w:r>
      <w:r w:rsidRPr="00CF6812">
        <w:rPr>
          <w:rFonts w:hint="eastAsia"/>
          <w:sz w:val="30"/>
          <w:szCs w:val="30"/>
        </w:rPr>
        <w:t>日</w:t>
      </w:r>
      <w:bookmarkStart w:id="0" w:name="_GoBack"/>
      <w:bookmarkEnd w:id="0"/>
    </w:p>
    <w:p w:rsidR="00D87C15" w:rsidRDefault="00D87C15"/>
    <w:tbl>
      <w:tblPr>
        <w:tblW w:w="0" w:type="auto"/>
        <w:tblLook w:val="0000" w:firstRow="0" w:lastRow="0" w:firstColumn="0" w:lastColumn="0" w:noHBand="0" w:noVBand="0"/>
      </w:tblPr>
      <w:tblGrid>
        <w:gridCol w:w="8844"/>
      </w:tblGrid>
      <w:tr w:rsidR="005C59B1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5C59B1" w:rsidRDefault="005C59B1" w:rsidP="00A21B79">
            <w:pPr>
              <w:rPr>
                <w:rFonts w:eastAsia="小标宋"/>
              </w:rPr>
            </w:pPr>
            <w:r w:rsidRPr="005C59B1"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优秀青年教师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表彰</w:t>
            </w:r>
            <w:r w:rsidR="000F42C7">
              <w:rPr>
                <w:rFonts w:eastAsia="小标宋" w:hint="eastAsia"/>
              </w:rPr>
              <w:t xml:space="preserve">  </w:t>
            </w:r>
            <w:r w:rsidR="00D87C15">
              <w:rPr>
                <w:rFonts w:eastAsia="小标宋" w:hint="eastAsia"/>
              </w:rPr>
              <w:t>决定</w:t>
            </w:r>
          </w:p>
        </w:tc>
      </w:tr>
    </w:tbl>
    <w:p w:rsidR="00E6336E" w:rsidRDefault="00A21B79" w:rsidP="005D6C1A">
      <w:pPr>
        <w:ind w:leftChars="100" w:left="1264" w:rightChars="100" w:right="316" w:hangingChars="300" w:hanging="948"/>
      </w:pPr>
      <w:r>
        <w:rPr>
          <w:rFonts w:hint="eastAsia"/>
        </w:rPr>
        <w:t>资源与环境工程</w:t>
      </w:r>
      <w:r w:rsidR="000F42C7">
        <w:rPr>
          <w:rFonts w:hint="eastAsia"/>
        </w:rPr>
        <w:t>学院办公室</w:t>
      </w:r>
      <w:r w:rsidR="002B6A97">
        <w:rPr>
          <w:rFonts w:hint="eastAsia"/>
        </w:rPr>
        <w:t xml:space="preserve">       </w:t>
      </w:r>
      <w:r w:rsidR="00055768">
        <w:rPr>
          <w:rFonts w:hint="eastAsia"/>
        </w:rPr>
        <w:t xml:space="preserve"> </w:t>
      </w:r>
      <w:r w:rsidR="000F42C7">
        <w:rPr>
          <w:rFonts w:hint="eastAsia"/>
        </w:rPr>
        <w:t>20</w:t>
      </w:r>
      <w:r>
        <w:rPr>
          <w:rFonts w:hint="eastAsia"/>
        </w:rPr>
        <w:t>17</w:t>
      </w:r>
      <w:r w:rsidR="000F42C7">
        <w:rPr>
          <w:rFonts w:hint="eastAsia"/>
        </w:rPr>
        <w:t>年</w:t>
      </w:r>
      <w:r w:rsidR="00D87C15">
        <w:rPr>
          <w:rFonts w:hint="eastAsia"/>
        </w:rPr>
        <w:t>5</w:t>
      </w:r>
      <w:r w:rsidR="000F42C7">
        <w:rPr>
          <w:rFonts w:hint="eastAsia"/>
        </w:rPr>
        <w:t>月</w:t>
      </w:r>
      <w:r w:rsidR="00F47682">
        <w:rPr>
          <w:rFonts w:hint="eastAsia"/>
        </w:rPr>
        <w:t>2</w:t>
      </w:r>
      <w:r w:rsidR="006119CE">
        <w:rPr>
          <w:rFonts w:hint="eastAsia"/>
        </w:rPr>
        <w:t>3</w:t>
      </w:r>
      <w:r w:rsidR="000F42C7">
        <w:rPr>
          <w:rFonts w:hint="eastAsia"/>
        </w:rPr>
        <w:t>日印发</w:t>
      </w:r>
      <w:r w:rsidR="000B7FD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600700" cy="0"/>
                <wp:effectExtent l="8255" t="6350" r="10795" b="1270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04FC" id="Line 3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65pt" to="44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2cs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nEzT9DE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"/>
            </w:pict>
          </mc:Fallback>
        </mc:AlternateContent>
      </w:r>
      <w:r w:rsidR="000B7FD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600700" cy="0"/>
                <wp:effectExtent l="8255" t="13335" r="10795" b="5715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7F142" id="Line 3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44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qdi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OHLJSmN64ARKU2NiRHj+rFrDX95pDSVUvUjkeJrycDcTEiuQsJC2fggm3/RTPAkL3XsU7H&#10;xnaBEiqAjtGO080OfvSIwuZ4kqaPK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">
                <w10:anchorlock/>
              </v:line>
            </w:pict>
          </mc:Fallback>
        </mc:AlternateContent>
      </w:r>
    </w:p>
    <w:sectPr w:rsidR="00E6336E" w:rsidSect="00A3112E">
      <w:footerReference w:type="even" r:id="rId8"/>
      <w:footerReference w:type="default" r:id="rId9"/>
      <w:pgSz w:w="11906" w:h="16838" w:code="9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58" w:rsidRDefault="006B5458">
      <w:r>
        <w:separator/>
      </w:r>
    </w:p>
  </w:endnote>
  <w:endnote w:type="continuationSeparator" w:id="0">
    <w:p w:rsidR="006B5458" w:rsidRDefault="006B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F9B" w:rsidRDefault="000A716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A4F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4F9B">
      <w:rPr>
        <w:rStyle w:val="a4"/>
        <w:noProof/>
      </w:rPr>
      <w:t>1</w:t>
    </w:r>
    <w:r>
      <w:rPr>
        <w:rStyle w:val="a4"/>
      </w:rPr>
      <w:fldChar w:fldCharType="end"/>
    </w:r>
  </w:p>
  <w:p w:rsidR="00AA4F9B" w:rsidRDefault="00AA4F9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F9B" w:rsidRDefault="00AA4F9B" w:rsidP="009805C2">
    <w:pPr>
      <w:pStyle w:val="a3"/>
      <w:framePr w:wrap="around" w:vAnchor="text" w:hAnchor="page" w:x="4625" w:y="133"/>
      <w:ind w:leftChars="100" w:left="320" w:rightChars="100" w:right="320"/>
      <w:rPr>
        <w:rStyle w:val="a4"/>
        <w:rFonts w:ascii="宋体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0A7166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0A7166">
      <w:rPr>
        <w:rStyle w:val="a4"/>
        <w:sz w:val="28"/>
      </w:rPr>
      <w:fldChar w:fldCharType="separate"/>
    </w:r>
    <w:r w:rsidR="006119CE">
      <w:rPr>
        <w:rStyle w:val="a4"/>
        <w:noProof/>
        <w:sz w:val="28"/>
      </w:rPr>
      <w:t>1</w:t>
    </w:r>
    <w:r w:rsidR="000A7166"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AA4F9B" w:rsidRDefault="00AA4F9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58" w:rsidRDefault="006B5458">
      <w:r>
        <w:separator/>
      </w:r>
    </w:p>
  </w:footnote>
  <w:footnote w:type="continuationSeparator" w:id="0">
    <w:p w:rsidR="006B5458" w:rsidRDefault="006B5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364"/>
    <w:multiLevelType w:val="hybridMultilevel"/>
    <w:tmpl w:val="33F00C4A"/>
    <w:lvl w:ilvl="0" w:tplc="1DC45E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C16396"/>
    <w:multiLevelType w:val="hybridMultilevel"/>
    <w:tmpl w:val="0FCC6D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5D1FFC"/>
    <w:multiLevelType w:val="hybridMultilevel"/>
    <w:tmpl w:val="90EC4212"/>
    <w:lvl w:ilvl="0" w:tplc="CBCCC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7C3379"/>
    <w:multiLevelType w:val="hybridMultilevel"/>
    <w:tmpl w:val="ED602A14"/>
    <w:lvl w:ilvl="0" w:tplc="A2CE6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BB1A7B"/>
    <w:multiLevelType w:val="hybridMultilevel"/>
    <w:tmpl w:val="DF9AC8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CC1B25"/>
    <w:multiLevelType w:val="hybridMultilevel"/>
    <w:tmpl w:val="B234EE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3E4518"/>
    <w:multiLevelType w:val="hybridMultilevel"/>
    <w:tmpl w:val="01207286"/>
    <w:lvl w:ilvl="0" w:tplc="2A4C272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2A9465B"/>
    <w:multiLevelType w:val="hybridMultilevel"/>
    <w:tmpl w:val="596E594A"/>
    <w:lvl w:ilvl="0" w:tplc="780247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A97"/>
    <w:rsid w:val="0000216E"/>
    <w:rsid w:val="00002516"/>
    <w:rsid w:val="00017D04"/>
    <w:rsid w:val="0003281B"/>
    <w:rsid w:val="00035292"/>
    <w:rsid w:val="000447DA"/>
    <w:rsid w:val="00055768"/>
    <w:rsid w:val="000861C9"/>
    <w:rsid w:val="0009045C"/>
    <w:rsid w:val="000A7166"/>
    <w:rsid w:val="000B7FD9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205DB4"/>
    <w:rsid w:val="00226C1C"/>
    <w:rsid w:val="002343CA"/>
    <w:rsid w:val="0023693C"/>
    <w:rsid w:val="00250DD4"/>
    <w:rsid w:val="00283A5C"/>
    <w:rsid w:val="002B5A43"/>
    <w:rsid w:val="002B6A97"/>
    <w:rsid w:val="003162A9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3661C"/>
    <w:rsid w:val="00441E29"/>
    <w:rsid w:val="00451A2D"/>
    <w:rsid w:val="00454B42"/>
    <w:rsid w:val="0046565F"/>
    <w:rsid w:val="004774B5"/>
    <w:rsid w:val="004844BB"/>
    <w:rsid w:val="004C69EB"/>
    <w:rsid w:val="004D1FEA"/>
    <w:rsid w:val="004D20F4"/>
    <w:rsid w:val="005036F6"/>
    <w:rsid w:val="0053509A"/>
    <w:rsid w:val="005900DE"/>
    <w:rsid w:val="005C59B1"/>
    <w:rsid w:val="005D6C1A"/>
    <w:rsid w:val="006119CE"/>
    <w:rsid w:val="006132A9"/>
    <w:rsid w:val="006B5458"/>
    <w:rsid w:val="006C0547"/>
    <w:rsid w:val="006C5C66"/>
    <w:rsid w:val="006E5CEC"/>
    <w:rsid w:val="006E7CF0"/>
    <w:rsid w:val="006E7E56"/>
    <w:rsid w:val="00725B67"/>
    <w:rsid w:val="007376DF"/>
    <w:rsid w:val="00744CDA"/>
    <w:rsid w:val="00756610"/>
    <w:rsid w:val="00767206"/>
    <w:rsid w:val="007A3958"/>
    <w:rsid w:val="00807D3A"/>
    <w:rsid w:val="0081125D"/>
    <w:rsid w:val="008114F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6515"/>
    <w:rsid w:val="009D7F95"/>
    <w:rsid w:val="009E079C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40FB8"/>
    <w:rsid w:val="00F47682"/>
    <w:rsid w:val="00F476D4"/>
    <w:rsid w:val="00F5166B"/>
    <w:rsid w:val="00F540D3"/>
    <w:rsid w:val="00F87F41"/>
    <w:rsid w:val="00FC6C98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BA9FCB-8C63-46C9-9C98-0163F01D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0DE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900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900DE"/>
  </w:style>
  <w:style w:type="paragraph" w:styleId="a5">
    <w:name w:val="header"/>
    <w:basedOn w:val="a"/>
    <w:rsid w:val="0059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rsid w:val="005900DE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uiPriority w:val="39"/>
    <w:rsid w:val="00AE26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5166B"/>
    <w:rPr>
      <w:sz w:val="18"/>
      <w:szCs w:val="18"/>
    </w:rPr>
  </w:style>
  <w:style w:type="paragraph" w:styleId="a9">
    <w:name w:val="List Paragraph"/>
    <w:basedOn w:val="a"/>
    <w:uiPriority w:val="34"/>
    <w:qFormat/>
    <w:rsid w:val="008617A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mmon%20Files\gwb\gwb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96DD-F036-4A19-87E9-CE3E35C6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caona</cp:lastModifiedBy>
  <cp:revision>4</cp:revision>
  <cp:lastPrinted>2006-12-20T06:47:00Z</cp:lastPrinted>
  <dcterms:created xsi:type="dcterms:W3CDTF">2018-05-14T08:05:00Z</dcterms:created>
  <dcterms:modified xsi:type="dcterms:W3CDTF">2018-05-25T04:43:00Z</dcterms:modified>
</cp:coreProperties>
</file>