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2019年第（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 xml:space="preserve">22 </w:t>
      </w:r>
      <w:r>
        <w:rPr>
          <w:rFonts w:hint="eastAsia" w:hAnsi="华文中宋" w:eastAsia="华文中宋"/>
          <w:color w:val="000000"/>
          <w:szCs w:val="32"/>
        </w:rPr>
        <w:t xml:space="preserve">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</w:t>
      </w:r>
      <w:r>
        <w:rPr>
          <w:rFonts w:hint="eastAsia" w:ascii="仿宋_GB2312" w:hAnsi="宋体"/>
          <w:bCs/>
          <w:szCs w:val="32"/>
        </w:rPr>
        <w:t>2019年</w:t>
      </w:r>
      <w:r>
        <w:rPr>
          <w:rFonts w:hint="eastAsia" w:ascii="仿宋_GB2312" w:hAnsi="宋体"/>
          <w:bCs/>
          <w:szCs w:val="32"/>
          <w:lang w:val="en-US" w:eastAsia="zh-CN"/>
        </w:rPr>
        <w:t>11</w:t>
      </w:r>
      <w:r>
        <w:rPr>
          <w:rFonts w:hint="eastAsia" w:ascii="仿宋_GB2312" w:hAnsi="宋体"/>
          <w:bCs/>
          <w:szCs w:val="32"/>
        </w:rPr>
        <w:t>月</w:t>
      </w:r>
      <w:r>
        <w:rPr>
          <w:rFonts w:hint="eastAsia" w:ascii="仿宋_GB2312" w:hAnsi="宋体"/>
          <w:bCs/>
          <w:szCs w:val="32"/>
          <w:lang w:val="en-US" w:eastAsia="zh-CN"/>
        </w:rPr>
        <w:t>14</w:t>
      </w:r>
      <w:bookmarkStart w:id="0" w:name="_GoBack"/>
      <w:bookmarkEnd w:id="0"/>
      <w:r>
        <w:rPr>
          <w:rFonts w:hint="eastAsia" w:ascii="仿宋_GB2312" w:hAnsi="宋体"/>
          <w:bCs/>
          <w:szCs w:val="32"/>
        </w:rPr>
        <w:t>日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color w:val="000000"/>
          <w:szCs w:val="32"/>
        </w:rPr>
        <w:t xml:space="preserve">修光利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color w:val="000000"/>
          <w:szCs w:val="32"/>
        </w:rPr>
        <w:t>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bCs/>
          <w:color w:val="000000"/>
          <w:szCs w:val="32"/>
        </w:rPr>
        <w:t>汪华林</w:t>
      </w:r>
      <w:r>
        <w:rPr>
          <w:rFonts w:hint="eastAsia" w:ascii="仿宋_GB2312" w:hAnsi="宋体"/>
          <w:color w:val="000000"/>
          <w:szCs w:val="32"/>
        </w:rPr>
        <w:t>、孙贤波、孙玉柱、曹娜、饶志雄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color w:val="000000"/>
          <w:szCs w:val="32"/>
        </w:rPr>
        <w:t>陈雪莉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Cs/>
          <w:color w:val="000000"/>
          <w:szCs w:val="32"/>
        </w:rPr>
        <w:t>吴诗勇</w:t>
      </w: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“不忘初心、牢记使命”主题教育问题整改措施专题推进会。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讨论决定</w:t>
      </w:r>
      <w:r>
        <w:rPr>
          <w:rFonts w:hint="eastAsia" w:ascii="仿宋_GB2312" w:hAnsi="宋体"/>
          <w:szCs w:val="32"/>
        </w:rPr>
        <w:t>撤销</w:t>
      </w:r>
      <w:r>
        <w:rPr>
          <w:rFonts w:hint="eastAsia" w:ascii="仿宋_GB2312" w:hAnsi="宋体"/>
          <w:szCs w:val="32"/>
        </w:rPr>
        <w:t>毕业生党支部</w:t>
      </w:r>
      <w:r>
        <w:rPr>
          <w:rFonts w:hint="eastAsia" w:ascii="仿宋_GB2312" w:hAnsi="宋体"/>
          <w:szCs w:val="32"/>
          <w:lang w:eastAsia="zh-CN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发展对象张桐、孔祥娜、田治华、陈秋宏、胡明爽、王晓冲、高卉鑫、王靖榆、张畅</w:t>
      </w:r>
      <w:r>
        <w:rPr>
          <w:rFonts w:hint="eastAsia" w:ascii="仿宋_GB2312" w:hAnsi="宋体"/>
          <w:szCs w:val="32"/>
          <w:lang w:eastAsia="zh-CN"/>
        </w:rPr>
        <w:t>通过预审</w:t>
      </w:r>
      <w:r>
        <w:rPr>
          <w:rFonts w:hint="eastAsia" w:ascii="仿宋_GB2312" w:hAnsi="宋体"/>
          <w:color w:val="000000"/>
          <w:szCs w:val="32"/>
        </w:rPr>
        <w:t>。</w:t>
      </w:r>
    </w:p>
    <w:tbl>
      <w:tblPr>
        <w:tblStyle w:val="4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1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9"/>
    <w:rsid w:val="000745E8"/>
    <w:rsid w:val="000C6BB1"/>
    <w:rsid w:val="000E2287"/>
    <w:rsid w:val="001241FA"/>
    <w:rsid w:val="00194771"/>
    <w:rsid w:val="00270D35"/>
    <w:rsid w:val="00303321"/>
    <w:rsid w:val="003110CD"/>
    <w:rsid w:val="00312BE8"/>
    <w:rsid w:val="00337619"/>
    <w:rsid w:val="003903D0"/>
    <w:rsid w:val="004313A4"/>
    <w:rsid w:val="004A1982"/>
    <w:rsid w:val="004B4521"/>
    <w:rsid w:val="0058200B"/>
    <w:rsid w:val="0064279D"/>
    <w:rsid w:val="00645E26"/>
    <w:rsid w:val="006A4EFB"/>
    <w:rsid w:val="006F081C"/>
    <w:rsid w:val="007B2CE5"/>
    <w:rsid w:val="00825265"/>
    <w:rsid w:val="008415CE"/>
    <w:rsid w:val="00894466"/>
    <w:rsid w:val="008F59F8"/>
    <w:rsid w:val="0090356E"/>
    <w:rsid w:val="00912B0F"/>
    <w:rsid w:val="00972340"/>
    <w:rsid w:val="00992EDC"/>
    <w:rsid w:val="009933F0"/>
    <w:rsid w:val="009C6A7F"/>
    <w:rsid w:val="00A1283E"/>
    <w:rsid w:val="00A55920"/>
    <w:rsid w:val="00AF4D29"/>
    <w:rsid w:val="00B65A09"/>
    <w:rsid w:val="00BC5DFC"/>
    <w:rsid w:val="00BD4EC7"/>
    <w:rsid w:val="00C3113B"/>
    <w:rsid w:val="00CF17B4"/>
    <w:rsid w:val="00CF3C8F"/>
    <w:rsid w:val="00D32E29"/>
    <w:rsid w:val="00D841CD"/>
    <w:rsid w:val="00DA0FEC"/>
    <w:rsid w:val="00DB4BC0"/>
    <w:rsid w:val="00E3295A"/>
    <w:rsid w:val="00E44D83"/>
    <w:rsid w:val="00E600AF"/>
    <w:rsid w:val="00E81546"/>
    <w:rsid w:val="00E84B1D"/>
    <w:rsid w:val="00F52DB1"/>
    <w:rsid w:val="00F8491C"/>
    <w:rsid w:val="00FF242E"/>
    <w:rsid w:val="05685DDB"/>
    <w:rsid w:val="09252707"/>
    <w:rsid w:val="0CDA0949"/>
    <w:rsid w:val="0E1B7CF9"/>
    <w:rsid w:val="11AB3175"/>
    <w:rsid w:val="17CB0D38"/>
    <w:rsid w:val="186D34D2"/>
    <w:rsid w:val="192B4152"/>
    <w:rsid w:val="1ADF40C0"/>
    <w:rsid w:val="21F729DA"/>
    <w:rsid w:val="23B818B7"/>
    <w:rsid w:val="24BC4CEB"/>
    <w:rsid w:val="2B98321E"/>
    <w:rsid w:val="2F902EB9"/>
    <w:rsid w:val="3924144A"/>
    <w:rsid w:val="413B06C8"/>
    <w:rsid w:val="48930BFE"/>
    <w:rsid w:val="4BF602F3"/>
    <w:rsid w:val="4C404480"/>
    <w:rsid w:val="4F99173A"/>
    <w:rsid w:val="53994B82"/>
    <w:rsid w:val="5423510F"/>
    <w:rsid w:val="56CC5410"/>
    <w:rsid w:val="5F5D12D1"/>
    <w:rsid w:val="61AB26B4"/>
    <w:rsid w:val="625E606F"/>
    <w:rsid w:val="62C32D98"/>
    <w:rsid w:val="63B54299"/>
    <w:rsid w:val="69E270EA"/>
    <w:rsid w:val="6C987127"/>
    <w:rsid w:val="76226B8F"/>
    <w:rsid w:val="79233744"/>
    <w:rsid w:val="7C53771F"/>
    <w:rsid w:val="7E2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297</Characters>
  <Lines>2</Lines>
  <Paragraphs>1</Paragraphs>
  <TotalTime>1</TotalTime>
  <ScaleCrop>false</ScaleCrop>
  <LinksUpToDate>false</LinksUpToDate>
  <CharactersWithSpaces>347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07307</cp:lastModifiedBy>
  <cp:lastPrinted>2018-10-26T09:07:00Z</cp:lastPrinted>
  <dcterms:modified xsi:type="dcterms:W3CDTF">2019-11-19T00:49:48Z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